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667375" cy="10287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673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667375" cy="10287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673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B1BEBA9-F09A-4AA0-91E0-607F2A03A68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FD4290A-8306-4B5A-8961-EAD0B83EEAF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A8BD0D6-6C27-42FE-9A09-208EAF1837D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49F5E32-01BA-49DF-858C-FF5621BD3E0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DA57555-6A3D-4482-A44C-608D560F0CC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1A355E9-A73B-4482-96A3-DCFD30BD50D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2AC1D79-8984-4620-9D2A-34F204BBA26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45F4280-1FF0-42B3-A892-4193369304B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63DD23D-DEF6-45B1-8922-D60F22A655E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A1276D4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CDB4965"/>
    <w:rsid w:val="3E9965AB"/>
    <w:rsid w:val="409600AD"/>
    <w:rsid w:val="412874F2"/>
    <w:rsid w:val="42BF2C66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8E94F95"/>
    <w:rsid w:val="6A9D0582"/>
    <w:rsid w:val="6BE95187"/>
    <w:rsid w:val="6C25623C"/>
    <w:rsid w:val="6D1E0194"/>
    <w:rsid w:val="6E794BCD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2024-05-15T09:06:26Z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88D153DB0B044D55B87D4837B55B32E9_13</vt:lpwstr>
  </property>
</Properties>
</file>