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B0FEC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1655757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703E8CC1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30987E71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53456046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5EDAFE0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2F60D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56C87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4DC6FC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29E5D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EA7D05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DB7BD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ACA1A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5DBF53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22433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91A4F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4090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D4CFC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AD4EF6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4B119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AC83C3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48D63B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38C0D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E274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B4D41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3F900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5C9C9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7E5B4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A36DD7F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D89B3">
                            <w:pPr>
                              <w:pStyle w:val="6"/>
                            </w:pPr>
                          </w:p>
                          <w:p w14:paraId="212DABDF">
                            <w:pPr>
                              <w:pStyle w:val="6"/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5882640" cy="1465580"/>
                                  <wp:effectExtent l="0" t="0" r="3810" b="127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2640" cy="1465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F5C81D">
                            <w:pPr>
                              <w:pStyle w:val="6"/>
                            </w:pPr>
                          </w:p>
                          <w:p w14:paraId="4B2E4882">
                            <w:pPr>
                              <w:pStyle w:val="6"/>
                            </w:pPr>
                          </w:p>
                          <w:p w14:paraId="79ECC29B">
                            <w:pPr>
                              <w:pStyle w:val="6"/>
                            </w:pPr>
                          </w:p>
                          <w:p w14:paraId="73D0A503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3FD89B3">
                      <w:pPr>
                        <w:pStyle w:val="6"/>
                      </w:pPr>
                    </w:p>
                    <w:p w14:paraId="212DABDF">
                      <w:pPr>
                        <w:pStyle w:val="6"/>
                        <w:rPr>
                          <w:rFonts w:hint="default"/>
                          <w:lang w:val="en-US"/>
                        </w:rPr>
                      </w:pPr>
                      <w:r>
                        <w:drawing>
                          <wp:inline distT="0" distB="0" distL="114300" distR="114300">
                            <wp:extent cx="5882640" cy="1465580"/>
                            <wp:effectExtent l="0" t="0" r="3810" b="127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2640" cy="1465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F5C81D">
                      <w:pPr>
                        <w:pStyle w:val="6"/>
                      </w:pPr>
                    </w:p>
                    <w:p w14:paraId="4B2E4882">
                      <w:pPr>
                        <w:pStyle w:val="6"/>
                      </w:pPr>
                    </w:p>
                    <w:p w14:paraId="79ECC29B">
                      <w:pPr>
                        <w:pStyle w:val="6"/>
                      </w:pPr>
                    </w:p>
                    <w:p w14:paraId="73D0A503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0164A3E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3E45B89A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593136A4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2959DDF0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31B2A744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9D3E5FD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24D200EC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0F9486F2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683B82F-AAAB-4CFB-AFAA-FB0A5AA6134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BAF5343-18C0-4B99-98D1-5A3599BAEA4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8F0220B-25BD-494D-8ACB-0B244FC8253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3460855-3993-4800-9304-3B29D475316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3D7D1F9-0E66-464F-9E19-E6E4FEA443C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F610009-9994-4BD4-8B41-AFA1198BD06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2F8BEA7-DA56-4661-B29D-5D4EFF732AB9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89ADC536-653C-47A4-B302-BD3C27E4514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C39F4BF-DE70-4CBD-A475-0C96FE25402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205960A0"/>
    <w:rsid w:val="246F09A5"/>
    <w:rsid w:val="249D36AC"/>
    <w:rsid w:val="2D5518C4"/>
    <w:rsid w:val="310F6E39"/>
    <w:rsid w:val="39ED2541"/>
    <w:rsid w:val="434302E0"/>
    <w:rsid w:val="45643063"/>
    <w:rsid w:val="47C55E62"/>
    <w:rsid w:val="4B2E4929"/>
    <w:rsid w:val="51265348"/>
    <w:rsid w:val="556265E3"/>
    <w:rsid w:val="6C25623C"/>
    <w:rsid w:val="75A241B6"/>
    <w:rsid w:val="7B651102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0</TotalTime>
  <ScaleCrop>false</ScaleCrop>
  <LinksUpToDate>false</LinksUpToDate>
  <CharactersWithSpaces>599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2024-09-04T07:26:05Z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059D466019C244EA96D6AA56C259B060_13</vt:lpwstr>
  </property>
</Properties>
</file>