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E12C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522C094A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FAE6417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E7DC7D4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5259EEC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5F8A277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8EAA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3C0E2F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812A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42381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F8860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49CC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E5C1F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D26BBB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C569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BA698D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8E864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DD5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25B44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AF40A4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FB250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7B11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D95AE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56A4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756D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EF862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60BBC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1F80A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133181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6FE71">
                            <w:pPr>
                              <w:pStyle w:val="4"/>
                            </w:pPr>
                          </w:p>
                          <w:p w14:paraId="5BFF165F">
                            <w:pPr>
                              <w:pStyle w:val="4"/>
                            </w:pPr>
                          </w:p>
                          <w:p w14:paraId="093B669F">
                            <w:pPr>
                              <w:pStyle w:val="4"/>
                            </w:pPr>
                          </w:p>
                          <w:p w14:paraId="525C8C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034B77B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539355" cy="2278380"/>
                                  <wp:effectExtent l="0" t="0" r="4445" b="762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39355" cy="2278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01A0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9F60F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AECAD77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5E6FE71">
                      <w:pPr>
                        <w:pStyle w:val="4"/>
                      </w:pPr>
                    </w:p>
                    <w:p w14:paraId="5BFF165F">
                      <w:pPr>
                        <w:pStyle w:val="4"/>
                      </w:pPr>
                    </w:p>
                    <w:p w14:paraId="093B669F">
                      <w:pPr>
                        <w:pStyle w:val="4"/>
                      </w:pPr>
                    </w:p>
                    <w:p w14:paraId="525C8C2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034B77B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539355" cy="2278380"/>
                            <wp:effectExtent l="0" t="0" r="4445" b="762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39355" cy="2278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01A0D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9F60F8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AECAD77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EE81EC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ABF4C60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BD0A73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8BA78D5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1B86566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1B3C08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17855F2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7032D937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031FC55-F907-4B76-AD61-4B7B4679850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4BE5D19-1946-4C60-8589-72905311B70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A35F8EE-3312-4E0F-8738-077A45C3C47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D9B1C22-B0AA-4B5E-8818-740B36BD72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321420B-529F-4066-8297-47A078426A7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871F94F-9AEA-434F-9668-8389B9A212D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D9814E0-7E52-4F38-8B80-AA90DE898B4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FDF106F-D8EA-4D55-89B2-94138D45751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E781E13-D110-4AF9-BDEB-1BDA1F33F12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263D19"/>
    <w:rsid w:val="1B3D7019"/>
    <w:rsid w:val="205960A0"/>
    <w:rsid w:val="22101FCE"/>
    <w:rsid w:val="243C43EB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2025-01-13T09:31:26Z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FB628B9CEB54432C916C3B2CAD978FE1_13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