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833235" cy="2611120"/>
                                  <wp:effectExtent l="0" t="0" r="5715" b="1778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33235" cy="261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833235" cy="2611120"/>
                            <wp:effectExtent l="0" t="0" r="5715" b="1778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33235" cy="261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afu64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6922BD4-0ECC-49F9-8C43-B69781259F6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92B7B34-8057-4982-91EC-A527C232EDE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8E7DB9B-D72E-44B8-B632-8E39F03ABEA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245D4E8-D236-44D2-959B-05A4081D90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82A0986-BE08-4C9F-B1BC-D47F32C1BA0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2C8F68A-F8F6-4413-89AD-5EE3E52A873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728D0F8-C475-4AD2-AE67-4B6BBB339C3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56B3177-B5A0-4A1F-8B86-49C4F38A948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7769DB2-048C-4BEA-AA37-60804FC4A0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9965AB"/>
    <w:rsid w:val="409600AD"/>
    <w:rsid w:val="43E96D52"/>
    <w:rsid w:val="443A7903"/>
    <w:rsid w:val="47C55E62"/>
    <w:rsid w:val="491417C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2023-12-22T06:22:40Z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FF5231946C144F1C905CC41D3AF8CDFD_13</vt:lpwstr>
  </property>
</Properties>
</file>