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05500" cy="113347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05500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05500" cy="113347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05500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C49DD3A-C4D5-4893-8FBA-F9456A0F46A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A853262-1420-44EE-ACF3-E3055A7C3DD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86654BC-DF1C-47FD-B83A-C814C484ACE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A8B5F6F-651A-49D7-ABB2-D680E4AFB6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C8062A9-21C8-45D6-B9D6-999E9E7C335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63515B7-C1D6-4EFF-82EC-8C978D1F0DA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60FD0E8-510B-4EE2-BF5A-59575268B17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B774D80-6F88-41A1-B9B4-F6177B2F358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E565A15-C2CB-4B11-B370-5D2B0CD6CBD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D0045DF"/>
    <w:rsid w:val="1E510F27"/>
    <w:rsid w:val="205960A0"/>
    <w:rsid w:val="249D36AC"/>
    <w:rsid w:val="2D5518C4"/>
    <w:rsid w:val="310F6E39"/>
    <w:rsid w:val="372A0312"/>
    <w:rsid w:val="3D126B09"/>
    <w:rsid w:val="47C55E62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1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2024-05-17T01:06:32Z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3CC9FEA8B4FA4233887571F0D03DD630_13</vt:lpwstr>
  </property>
</Properties>
</file>